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443" w:rsidRPr="00D96443" w:rsidRDefault="00D96443" w:rsidP="00D96443">
      <w:pPr>
        <w:spacing w:after="0" w:line="240" w:lineRule="auto"/>
        <w:rPr>
          <w:rFonts w:ascii="Times New Roman" w:eastAsia="Times New Roman" w:hAnsi="Times New Roman" w:cs="Times New Roman"/>
          <w:sz w:val="24"/>
          <w:szCs w:val="24"/>
        </w:rPr>
      </w:pPr>
      <w:r w:rsidRPr="00D96443">
        <w:rPr>
          <w:rFonts w:ascii="Arial" w:eastAsia="Times New Roman" w:hAnsi="Arial" w:cs="Arial"/>
          <w:color w:val="000000"/>
          <w:sz w:val="17"/>
          <w:szCs w:val="17"/>
          <w:shd w:val="clear" w:color="auto" w:fill="FFFFFF"/>
        </w:rPr>
        <w:t>Бредятный стимул рожать, очередная афера.</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(ошибка выжившего пилота)</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Шкала снижения процентов, и что на деле получим.</w:t>
      </w:r>
    </w:p>
    <w:p w:rsidR="00D96443" w:rsidRPr="00D96443" w:rsidRDefault="00D96443" w:rsidP="00D96443">
      <w:pPr>
        <w:shd w:val="clear" w:color="auto" w:fill="FFFFFF"/>
        <w:spacing w:after="0" w:line="240" w:lineRule="auto"/>
        <w:rPr>
          <w:rFonts w:ascii="Arial" w:eastAsia="Times New Roman" w:hAnsi="Arial" w:cs="Arial"/>
          <w:color w:val="000000"/>
          <w:sz w:val="17"/>
          <w:szCs w:val="17"/>
        </w:rPr>
      </w:pPr>
    </w:p>
    <w:p w:rsidR="00D96443" w:rsidRPr="00D96443" w:rsidRDefault="00D96443" w:rsidP="00D96443">
      <w:pPr>
        <w:spacing w:after="0" w:line="240" w:lineRule="auto"/>
        <w:rPr>
          <w:rFonts w:ascii="Times New Roman" w:eastAsia="Times New Roman" w:hAnsi="Times New Roman" w:cs="Times New Roman"/>
          <w:sz w:val="24"/>
          <w:szCs w:val="24"/>
        </w:rPr>
      </w:pPr>
      <w:r w:rsidRPr="00D96443">
        <w:rPr>
          <w:rFonts w:ascii="Arial" w:eastAsia="Times New Roman" w:hAnsi="Arial" w:cs="Arial"/>
          <w:color w:val="000000"/>
          <w:sz w:val="17"/>
          <w:szCs w:val="17"/>
          <w:shd w:val="clear" w:color="auto" w:fill="FFFFFF"/>
        </w:rPr>
        <w:t>Миф, раньше рожали по 10 - 500 детей... Это единичные случаи, и ранее дети были помощниками, в виде дополнительной тягловой силы, 3 года стукнуло, всё, считай новая тягловая лошадь готова, начанал там по мелочи что то носить, делать, а деваться ему всё равно некуда, у него шило в жопе.</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В нынешнем, за место доп, раб силы, мы получаем доп рот, и довольно прожорливый.</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Всякие справки, отчёты, садики, коммуналка, а если еще и органы опеки, из за излишней шаловливости ребенка докопаются, да даже если и нет, то это всё равно нагрузка, как на родителей, так и на бюджет.</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Плюс, машины, смартфоны, и тп, нуу чтобы в ногу со временем попадать, а то чёй то, один на бмв, а второй на самокате, непорядок, ребёнку нужна новая образовательная игрушка, и доп репетиторы..</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И вот максимум что могут позволить себе родители, это четвертинку от ребёнка.</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Риски ипотеки. Животные.</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Наступает лето, появляется доп ресурсы, и живность как давай рожать.</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ТОесть оно перераспределяет доп энергию.</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У людей отсутствует энергия, так как перво начальный взнос за хату высокий, а быт истощает (работа в поле - заводе) за место доп, мы имеем минус, тип зима еще идёт - психика.</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И мы получаем лотерею, родителям нужно решится, а стоит ли вкладываться в данный проект.</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Да там обещают золотые горы, но жрать то хочется сейчас, а у нас дефицит.</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Но допустим сейчас жрёшь, и имеешь возможность рискнуть, но вот эта крышка саркофага, (неоправданный риск, шаг) всё равно будет давить, из за чего нужно поддерживать накопления, а это всё доп нервы и неуверенность, что отодвигает позицию по времени.</w:t>
      </w:r>
    </w:p>
    <w:p w:rsidR="00D96443" w:rsidRPr="00D96443" w:rsidRDefault="00D96443" w:rsidP="00D96443">
      <w:pPr>
        <w:shd w:val="clear" w:color="auto" w:fill="FFFFFF"/>
        <w:spacing w:after="0" w:line="240" w:lineRule="auto"/>
        <w:rPr>
          <w:rFonts w:ascii="Arial" w:eastAsia="Times New Roman" w:hAnsi="Arial" w:cs="Arial"/>
          <w:color w:val="000000"/>
          <w:sz w:val="17"/>
          <w:szCs w:val="17"/>
        </w:rPr>
      </w:pPr>
    </w:p>
    <w:p w:rsidR="00D96443" w:rsidRPr="00D96443" w:rsidRDefault="00D96443" w:rsidP="00D96443">
      <w:pPr>
        <w:spacing w:after="0" w:line="240" w:lineRule="auto"/>
        <w:rPr>
          <w:rFonts w:ascii="Times New Roman" w:eastAsia="Times New Roman" w:hAnsi="Times New Roman" w:cs="Times New Roman"/>
          <w:sz w:val="24"/>
          <w:szCs w:val="24"/>
        </w:rPr>
      </w:pPr>
      <w:r w:rsidRPr="00D96443">
        <w:rPr>
          <w:rFonts w:ascii="Arial" w:eastAsia="Times New Roman" w:hAnsi="Arial" w:cs="Arial"/>
          <w:color w:val="000000"/>
          <w:sz w:val="17"/>
          <w:szCs w:val="17"/>
          <w:shd w:val="clear" w:color="auto" w:fill="FFFFFF"/>
        </w:rPr>
        <w:t>А рожать будут пришлые, так как у них нет рамок, они пока находятся в не системы, и действуют согласно привозной привычки.</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Можно было бы сказать что это плюс, но на деле нет, это лишнее давление на экономику, и коренное населения, и в целом это принесёт минус (где то я описывал данный механизм)</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И вот мы пришли к тому, кто двигает данный закон по ипотеке, тип зап каждого нового ребёнка, меньше налог, то этих людей можно смело записывать в иностранные агенты.</w:t>
      </w:r>
    </w:p>
    <w:p w:rsidR="00D96443" w:rsidRPr="00D96443" w:rsidRDefault="00D96443" w:rsidP="00D96443">
      <w:pPr>
        <w:shd w:val="clear" w:color="auto" w:fill="FFFFFF"/>
        <w:spacing w:after="0" w:line="240" w:lineRule="auto"/>
        <w:rPr>
          <w:rFonts w:ascii="Arial" w:eastAsia="Times New Roman" w:hAnsi="Arial" w:cs="Arial"/>
          <w:color w:val="000000"/>
          <w:sz w:val="17"/>
          <w:szCs w:val="17"/>
        </w:rPr>
      </w:pPr>
    </w:p>
    <w:p w:rsidR="00D264E9" w:rsidRDefault="00D96443" w:rsidP="00D96443">
      <w:r w:rsidRPr="00D96443">
        <w:rPr>
          <w:rFonts w:ascii="Arial" w:eastAsia="Times New Roman" w:hAnsi="Arial" w:cs="Arial"/>
          <w:color w:val="000000"/>
          <w:sz w:val="17"/>
          <w:szCs w:val="17"/>
          <w:shd w:val="clear" w:color="auto" w:fill="FFFFFF"/>
        </w:rPr>
        <w:t>И я вновь пришёл к выводу, это толи от тупости такие проекты, в виде случайной отрыжки, то ли от гениальности, но чужих.</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А так как это не первая подобная гениальность на микро уровне, то мне снова за спиной мерещится ии, что направляет человека на земле, из древних времён. (Куклы автоматоны, и, ИИ, находятся практически на одном уровне)</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Будь это живой организм, то его отследить куда проще, так как оно опирается на желания, а здесь идёт чистый просчёт, и цифры.</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Завышенный начальный порог.</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Вообщем, чтобы система, по налоговой ипотеки работала нормально, её нужно делать с точностью до наоборот, наподобие прогрессивного налога обложения.</w:t>
      </w:r>
      <w:r w:rsidRPr="00D96443">
        <w:rPr>
          <w:rFonts w:ascii="Arial" w:eastAsia="Times New Roman" w:hAnsi="Arial" w:cs="Arial"/>
          <w:color w:val="000000"/>
          <w:sz w:val="17"/>
          <w:szCs w:val="17"/>
        </w:rPr>
        <w:br/>
      </w:r>
      <w:r w:rsidRPr="00D96443">
        <w:rPr>
          <w:rFonts w:ascii="Arial" w:eastAsia="Times New Roman" w:hAnsi="Arial" w:cs="Arial"/>
          <w:color w:val="000000"/>
          <w:sz w:val="17"/>
          <w:szCs w:val="17"/>
          <w:shd w:val="clear" w:color="auto" w:fill="FFFFFF"/>
        </w:rPr>
        <w:t>Тогда большая часть населения, при сниженной стартовой нагрузке, получит шанс на продолжение, что в последующем сможет распланировать свои силы, а не эти, единицы избранных, которых меньшинство, много детные которые.</w:t>
      </w:r>
    </w:p>
    <w:sectPr w:rsidR="00D264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96443"/>
    <w:rsid w:val="00D264E9"/>
    <w:rsid w:val="00D964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17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2577</Characters>
  <Application>Microsoft Office Word</Application>
  <DocSecurity>0</DocSecurity>
  <Lines>21</Lines>
  <Paragraphs>6</Paragraphs>
  <ScaleCrop>false</ScaleCrop>
  <Company>MultiDVD Team</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3</cp:revision>
  <dcterms:created xsi:type="dcterms:W3CDTF">2026-09-30T21:51:00Z</dcterms:created>
  <dcterms:modified xsi:type="dcterms:W3CDTF">2026-09-30T21:51:00Z</dcterms:modified>
</cp:coreProperties>
</file>